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D58" w:rsidRDefault="00862D58" w:rsidP="00862D5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-255270</wp:posOffset>
            </wp:positionV>
            <wp:extent cx="990600" cy="98171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</w:rPr>
        <w:t>Х Всероссийская студенческая олимпиада по методике   преподавания иностранных языков и культур</w:t>
      </w:r>
    </w:p>
    <w:p w:rsidR="00862D58" w:rsidRDefault="00862D58" w:rsidP="00862D5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Испанский язык</w:t>
      </w:r>
    </w:p>
    <w:p w:rsidR="00862D58" w:rsidRPr="00862D58" w:rsidRDefault="00862D58" w:rsidP="00862D5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  <w:szCs w:val="28"/>
        </w:rPr>
        <w:br/>
        <w:t>Список номинаций:</w:t>
      </w:r>
    </w:p>
    <w:p w:rsidR="00862D58" w:rsidRDefault="00862D58" w:rsidP="00862D5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Эффективное использование информационно-коммуникационных технологий на уроке иностранного языка</w:t>
      </w:r>
    </w:p>
    <w:p w:rsidR="007C53D6" w:rsidRPr="00C611F4" w:rsidRDefault="006D3C46" w:rsidP="007C53D6">
      <w:pPr>
        <w:pStyle w:val="a3"/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C611F4">
        <w:rPr>
          <w:rFonts w:ascii="Times New Roman" w:hAnsi="Times New Roman" w:cs="Times New Roman"/>
          <w:b/>
          <w:sz w:val="36"/>
          <w:szCs w:val="36"/>
        </w:rPr>
        <w:t>Лабутина Дарья Александровна</w:t>
      </w:r>
    </w:p>
    <w:p w:rsidR="006D3C46" w:rsidRDefault="006D3C46" w:rsidP="00C611F4">
      <w:pPr>
        <w:pStyle w:val="a3"/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Нижегородский</w:t>
      </w:r>
      <w:r w:rsidR="00C611F4">
        <w:rPr>
          <w:rFonts w:ascii="Times New Roman" w:hAnsi="Times New Roman" w:cs="Times New Roman"/>
          <w:sz w:val="36"/>
          <w:szCs w:val="36"/>
        </w:rPr>
        <w:t xml:space="preserve"> государственный лингвисти</w:t>
      </w:r>
      <w:r w:rsidR="002D5EBE">
        <w:rPr>
          <w:rFonts w:ascii="Times New Roman" w:hAnsi="Times New Roman" w:cs="Times New Roman"/>
          <w:sz w:val="36"/>
          <w:szCs w:val="36"/>
        </w:rPr>
        <w:t>ческий университет им. Н. А. Доб</w:t>
      </w:r>
      <w:bookmarkStart w:id="0" w:name="_GoBack"/>
      <w:bookmarkEnd w:id="0"/>
      <w:r w:rsidR="00C611F4">
        <w:rPr>
          <w:rFonts w:ascii="Times New Roman" w:hAnsi="Times New Roman" w:cs="Times New Roman"/>
          <w:sz w:val="36"/>
          <w:szCs w:val="36"/>
        </w:rPr>
        <w:t xml:space="preserve">ролюбова </w:t>
      </w:r>
    </w:p>
    <w:p w:rsidR="007C53D6" w:rsidRPr="007C53D6" w:rsidRDefault="007C53D6" w:rsidP="007C53D6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862D58" w:rsidRDefault="00862D58" w:rsidP="00862D5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Эффективное использование инновационных технологий на уроке иностранного языка</w:t>
      </w:r>
    </w:p>
    <w:p w:rsidR="007C53D6" w:rsidRDefault="006855D8" w:rsidP="007C53D6">
      <w:pPr>
        <w:pStyle w:val="a3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Скачкова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Галина Андреевна </w:t>
      </w:r>
    </w:p>
    <w:p w:rsidR="006855D8" w:rsidRPr="006D3C46" w:rsidRDefault="006855D8" w:rsidP="007C53D6">
      <w:pPr>
        <w:pStyle w:val="a3"/>
        <w:rPr>
          <w:rFonts w:ascii="Times New Roman" w:hAnsi="Times New Roman" w:cs="Times New Roman"/>
          <w:sz w:val="36"/>
          <w:szCs w:val="36"/>
        </w:rPr>
      </w:pPr>
      <w:r w:rsidRPr="006D3C46">
        <w:rPr>
          <w:rFonts w:ascii="Times New Roman" w:hAnsi="Times New Roman" w:cs="Times New Roman"/>
          <w:sz w:val="36"/>
          <w:szCs w:val="36"/>
        </w:rPr>
        <w:t>Томский государственный у</w:t>
      </w:r>
      <w:r w:rsidR="006D3C46" w:rsidRPr="006D3C46">
        <w:rPr>
          <w:rFonts w:ascii="Times New Roman" w:hAnsi="Times New Roman" w:cs="Times New Roman"/>
          <w:sz w:val="36"/>
          <w:szCs w:val="36"/>
        </w:rPr>
        <w:t xml:space="preserve">ниверситет </w:t>
      </w:r>
    </w:p>
    <w:p w:rsidR="007C53D6" w:rsidRDefault="007C53D6" w:rsidP="007C53D6">
      <w:pPr>
        <w:pStyle w:val="a3"/>
        <w:spacing w:line="36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7C53D6" w:rsidRDefault="00862D58" w:rsidP="00944C7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Эффективное моделирование </w:t>
      </w:r>
      <w:r w:rsidRPr="007C53D6">
        <w:rPr>
          <w:rFonts w:ascii="Times New Roman" w:hAnsi="Times New Roman" w:cs="Times New Roman"/>
          <w:b/>
          <w:i/>
          <w:sz w:val="36"/>
          <w:szCs w:val="36"/>
        </w:rPr>
        <w:t xml:space="preserve">коммуникативного контекста на уроке иностранного языка </w:t>
      </w:r>
    </w:p>
    <w:p w:rsidR="00944C7E" w:rsidRDefault="002D5EBE" w:rsidP="00944C7E">
      <w:pPr>
        <w:pStyle w:val="a3"/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Арефьева Ксения Алексеевна</w:t>
      </w:r>
    </w:p>
    <w:p w:rsidR="002D5EBE" w:rsidRDefault="002D5EBE" w:rsidP="002D5EBE">
      <w:pPr>
        <w:pStyle w:val="a3"/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Нижегородский государственный лингвисти</w:t>
      </w:r>
      <w:r>
        <w:rPr>
          <w:rFonts w:ascii="Times New Roman" w:hAnsi="Times New Roman" w:cs="Times New Roman"/>
          <w:sz w:val="36"/>
          <w:szCs w:val="36"/>
        </w:rPr>
        <w:t>ческий университет им. Н. А. Доб</w:t>
      </w:r>
      <w:r>
        <w:rPr>
          <w:rFonts w:ascii="Times New Roman" w:hAnsi="Times New Roman" w:cs="Times New Roman"/>
          <w:sz w:val="36"/>
          <w:szCs w:val="36"/>
        </w:rPr>
        <w:t xml:space="preserve">ролюбова </w:t>
      </w:r>
    </w:p>
    <w:p w:rsidR="002D5EBE" w:rsidRPr="002D5EBE" w:rsidRDefault="002D5EBE" w:rsidP="00944C7E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024304" w:rsidRDefault="00024304"/>
    <w:sectPr w:rsidR="00024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C2E15"/>
    <w:multiLevelType w:val="hybridMultilevel"/>
    <w:tmpl w:val="9C9CA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58"/>
    <w:rsid w:val="00024304"/>
    <w:rsid w:val="001310B4"/>
    <w:rsid w:val="002D5EBE"/>
    <w:rsid w:val="006855D8"/>
    <w:rsid w:val="006D3C46"/>
    <w:rsid w:val="007C53D6"/>
    <w:rsid w:val="00862D58"/>
    <w:rsid w:val="00944C7E"/>
    <w:rsid w:val="00C6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9A78AB"/>
  <w15:chartTrackingRefBased/>
  <w15:docId w15:val="{9F68F6AD-530E-4AA7-A7B2-B16FC2F9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D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2021-12-16T16:24:00Z</dcterms:created>
  <dcterms:modified xsi:type="dcterms:W3CDTF">2021-12-16T16:34:00Z</dcterms:modified>
</cp:coreProperties>
</file>